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1F" w:rsidRPr="003E541F" w:rsidRDefault="003E541F" w:rsidP="003E541F">
      <w:pPr>
        <w:keepNext/>
        <w:suppressAutoHyphens/>
        <w:ind w:firstLine="4962"/>
        <w:outlineLvl w:val="1"/>
        <w:rPr>
          <w:rFonts w:eastAsia="Times New Roman" w:cs="Times New Roman CYR"/>
          <w:lang w:val="uk-UA" w:eastAsia="ar-SA"/>
        </w:rPr>
      </w:pPr>
      <w:r w:rsidRPr="003E541F">
        <w:rPr>
          <w:rFonts w:eastAsia="Times New Roman" w:cs="Times New Roman CYR"/>
          <w:lang w:val="uk-UA" w:eastAsia="ar-SA"/>
        </w:rPr>
        <w:t>Додаток</w:t>
      </w:r>
    </w:p>
    <w:p w:rsidR="003E541F" w:rsidRPr="003E541F" w:rsidRDefault="003E541F" w:rsidP="003E541F">
      <w:pPr>
        <w:ind w:firstLine="4962"/>
        <w:rPr>
          <w:rFonts w:eastAsia="Times New Roman"/>
          <w:lang w:val="uk-UA"/>
        </w:rPr>
      </w:pPr>
      <w:r w:rsidRPr="003E541F">
        <w:rPr>
          <w:rFonts w:eastAsia="Times New Roman"/>
          <w:lang w:val="uk-UA"/>
        </w:rPr>
        <w:t>до розпорядження міського голови</w:t>
      </w:r>
    </w:p>
    <w:p w:rsidR="003E541F" w:rsidRPr="003E541F" w:rsidRDefault="003E541F" w:rsidP="003E541F">
      <w:pPr>
        <w:ind w:left="4242" w:firstLine="720"/>
        <w:rPr>
          <w:rFonts w:eastAsia="Times New Roman"/>
          <w:lang w:val="uk-UA"/>
        </w:rPr>
      </w:pPr>
      <w:r w:rsidRPr="003E541F">
        <w:rPr>
          <w:rFonts w:eastAsia="Times New Roman"/>
          <w:lang w:val="uk-UA"/>
        </w:rPr>
        <w:t>від  «</w:t>
      </w:r>
      <w:r w:rsidRPr="003E541F">
        <w:rPr>
          <w:rFonts w:eastAsia="Times New Roman"/>
          <w:u w:val="single"/>
          <w:lang w:val="uk-UA"/>
        </w:rPr>
        <w:t xml:space="preserve">   </w:t>
      </w:r>
      <w:r w:rsidR="00E04508">
        <w:rPr>
          <w:rFonts w:eastAsia="Times New Roman"/>
          <w:u w:val="single"/>
          <w:lang w:val="uk-UA"/>
        </w:rPr>
        <w:t xml:space="preserve">16  </w:t>
      </w:r>
      <w:r w:rsidRPr="003E541F">
        <w:rPr>
          <w:rFonts w:eastAsia="Times New Roman"/>
          <w:lang w:val="uk-UA"/>
        </w:rPr>
        <w:t xml:space="preserve">» </w:t>
      </w:r>
      <w:bookmarkStart w:id="0" w:name="_GoBack"/>
      <w:bookmarkEnd w:id="0"/>
      <w:r w:rsidRPr="003E541F">
        <w:rPr>
          <w:rFonts w:eastAsia="Times New Roman"/>
          <w:u w:val="single"/>
          <w:lang w:val="uk-UA"/>
        </w:rPr>
        <w:t xml:space="preserve">  </w:t>
      </w:r>
      <w:r w:rsidR="00E04508">
        <w:rPr>
          <w:rFonts w:eastAsia="Times New Roman"/>
          <w:u w:val="single"/>
          <w:lang w:val="uk-UA"/>
        </w:rPr>
        <w:t xml:space="preserve">02  </w:t>
      </w:r>
      <w:r w:rsidRPr="003E541F">
        <w:rPr>
          <w:rFonts w:eastAsia="Times New Roman"/>
          <w:lang w:val="uk-UA"/>
        </w:rPr>
        <w:t xml:space="preserve"> 2024 № </w:t>
      </w:r>
      <w:r w:rsidRPr="003E541F">
        <w:rPr>
          <w:rFonts w:eastAsia="Times New Roman"/>
          <w:u w:val="single"/>
          <w:lang w:val="uk-UA"/>
        </w:rPr>
        <w:t xml:space="preserve"> </w:t>
      </w:r>
      <w:r w:rsidR="00E04508">
        <w:rPr>
          <w:rFonts w:eastAsia="Times New Roman"/>
          <w:u w:val="single"/>
          <w:lang w:val="uk-UA"/>
        </w:rPr>
        <w:t xml:space="preserve">41-р </w:t>
      </w:r>
      <w:r w:rsidRPr="003E541F">
        <w:rPr>
          <w:rFonts w:eastAsia="Times New Roman"/>
          <w:color w:val="FFFFFF"/>
          <w:u w:val="single"/>
          <w:lang w:val="uk-UA"/>
        </w:rPr>
        <w:t>.</w:t>
      </w:r>
      <w:r w:rsidRPr="003E541F">
        <w:rPr>
          <w:rFonts w:eastAsia="Times New Roman"/>
          <w:u w:val="single"/>
        </w:rPr>
        <w:t xml:space="preserve">               </w:t>
      </w:r>
    </w:p>
    <w:p w:rsidR="000D45E4" w:rsidRDefault="000D45E4" w:rsidP="000D45E4">
      <w:pPr>
        <w:rPr>
          <w:caps/>
          <w:lang w:val="uk-UA"/>
        </w:rPr>
      </w:pPr>
    </w:p>
    <w:p w:rsidR="003E541F" w:rsidRPr="003E541F" w:rsidRDefault="003E541F" w:rsidP="003E541F">
      <w:pPr>
        <w:jc w:val="center"/>
        <w:rPr>
          <w:rFonts w:eastAsia="Times New Roman"/>
          <w:lang w:val="uk-UA"/>
        </w:rPr>
      </w:pPr>
    </w:p>
    <w:p w:rsidR="003E541F" w:rsidRPr="003E541F" w:rsidRDefault="003E541F" w:rsidP="003E541F">
      <w:pPr>
        <w:jc w:val="center"/>
        <w:rPr>
          <w:rFonts w:eastAsia="Times New Roman"/>
          <w:lang w:val="uk-UA"/>
        </w:rPr>
      </w:pPr>
      <w:r w:rsidRPr="003E541F">
        <w:rPr>
          <w:rFonts w:eastAsia="Times New Roman"/>
          <w:lang w:val="uk-UA"/>
        </w:rPr>
        <w:t xml:space="preserve">Склад комісії </w:t>
      </w:r>
    </w:p>
    <w:p w:rsidR="003E541F" w:rsidRPr="003E541F" w:rsidRDefault="003E541F" w:rsidP="003E541F">
      <w:pPr>
        <w:jc w:val="center"/>
        <w:rPr>
          <w:rFonts w:eastAsia="Times New Roman"/>
          <w:lang w:val="uk-UA"/>
        </w:rPr>
      </w:pPr>
      <w:r w:rsidRPr="003E541F">
        <w:rPr>
          <w:rFonts w:eastAsia="Times New Roman"/>
          <w:lang w:val="uk-UA"/>
        </w:rPr>
        <w:t>з розгляду питань</w:t>
      </w:r>
      <w:r w:rsidRPr="003E541F">
        <w:rPr>
          <w:rFonts w:eastAsia="Times New Roman"/>
          <w:color w:val="000000"/>
          <w:lang w:val="uk-UA"/>
        </w:rPr>
        <w:t xml:space="preserve"> </w:t>
      </w:r>
      <w:r w:rsidRPr="003E541F">
        <w:rPr>
          <w:rFonts w:eastAsia="Times New Roman"/>
          <w:lang w:val="uk-UA"/>
        </w:rPr>
        <w:t>щодо надання одноразової матеріальної допомоги на лікування ветеранам війни та військовослужбовцям, які захищали незалежність, суверенітет і територіальну цілісність України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142"/>
        <w:gridCol w:w="5953"/>
      </w:tblGrid>
      <w:tr w:rsidR="000D45E4" w:rsidTr="007E4A4E">
        <w:tc>
          <w:tcPr>
            <w:tcW w:w="9180" w:type="dxa"/>
            <w:gridSpan w:val="4"/>
          </w:tcPr>
          <w:p w:rsidR="00806A68" w:rsidRDefault="00806A68" w:rsidP="0051480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F2343D" w:rsidRDefault="00F2343D" w:rsidP="0051480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0D45E4" w:rsidRDefault="00E66E34" w:rsidP="0058790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</w:t>
            </w:r>
            <w:r w:rsidR="007E4A4E">
              <w:rPr>
                <w:lang w:eastAsia="en-US"/>
              </w:rPr>
              <w:t xml:space="preserve"> </w:t>
            </w:r>
            <w:proofErr w:type="spellStart"/>
            <w:r w:rsidR="000D45E4">
              <w:rPr>
                <w:lang w:eastAsia="en-US"/>
              </w:rPr>
              <w:t>комісії</w:t>
            </w:r>
            <w:proofErr w:type="spellEnd"/>
            <w:r w:rsidR="000D45E4">
              <w:rPr>
                <w:lang w:eastAsia="en-US"/>
              </w:rPr>
              <w:t>:</w:t>
            </w:r>
          </w:p>
          <w:p w:rsidR="000D45E4" w:rsidRPr="0097025A" w:rsidRDefault="000D45E4" w:rsidP="005148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D45E4" w:rsidTr="007E4A4E">
        <w:tc>
          <w:tcPr>
            <w:tcW w:w="2660" w:type="dxa"/>
            <w:hideMark/>
          </w:tcPr>
          <w:p w:rsidR="00C06DD0" w:rsidRDefault="00E66E34" w:rsidP="0051480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ДРОЗДОВА</w:t>
            </w:r>
            <w:r w:rsidR="005300CE">
              <w:rPr>
                <w:lang w:val="uk-UA" w:eastAsia="en-US"/>
              </w:rPr>
              <w:t xml:space="preserve"> </w:t>
            </w:r>
          </w:p>
          <w:p w:rsidR="000D45E4" w:rsidRDefault="005300CE" w:rsidP="00C06DD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Марія</w:t>
            </w:r>
            <w:r w:rsidR="00C06DD0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Борисівна</w:t>
            </w:r>
          </w:p>
        </w:tc>
        <w:tc>
          <w:tcPr>
            <w:tcW w:w="425" w:type="dxa"/>
            <w:hideMark/>
          </w:tcPr>
          <w:p w:rsidR="000D45E4" w:rsidRDefault="000D45E4" w:rsidP="008C79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95" w:type="dxa"/>
            <w:gridSpan w:val="2"/>
          </w:tcPr>
          <w:p w:rsidR="000D45E4" w:rsidRDefault="000D45E4" w:rsidP="0097025A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заступник </w:t>
            </w:r>
            <w:proofErr w:type="spellStart"/>
            <w:r>
              <w:rPr>
                <w:lang w:eastAsia="en-US"/>
              </w:rPr>
              <w:t>міського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голови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діяльності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ради;</w:t>
            </w:r>
          </w:p>
        </w:tc>
      </w:tr>
      <w:tr w:rsidR="000D45E4" w:rsidTr="007E4A4E">
        <w:trPr>
          <w:trHeight w:val="80"/>
        </w:trPr>
        <w:tc>
          <w:tcPr>
            <w:tcW w:w="2660" w:type="dxa"/>
          </w:tcPr>
          <w:p w:rsidR="000D45E4" w:rsidRDefault="000D45E4" w:rsidP="0051480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25" w:type="dxa"/>
          </w:tcPr>
          <w:p w:rsidR="000D45E4" w:rsidRDefault="000D45E4" w:rsidP="0077471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095" w:type="dxa"/>
            <w:gridSpan w:val="2"/>
          </w:tcPr>
          <w:p w:rsidR="00F2343D" w:rsidRPr="0097025A" w:rsidRDefault="00F2343D" w:rsidP="00514808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0D45E4" w:rsidTr="007E4A4E">
        <w:trPr>
          <w:trHeight w:val="208"/>
        </w:trPr>
        <w:tc>
          <w:tcPr>
            <w:tcW w:w="9180" w:type="dxa"/>
            <w:gridSpan w:val="4"/>
          </w:tcPr>
          <w:p w:rsidR="003C278E" w:rsidRDefault="003C278E" w:rsidP="0097025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Секретар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>:</w:t>
            </w:r>
          </w:p>
          <w:p w:rsidR="003C278E" w:rsidRDefault="003C278E" w:rsidP="003C278E">
            <w:pPr>
              <w:jc w:val="center"/>
              <w:rPr>
                <w:lang w:val="uk-UA" w:eastAsia="en-US"/>
              </w:rPr>
            </w:pPr>
          </w:p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283"/>
              <w:gridCol w:w="6095"/>
            </w:tblGrid>
            <w:tr w:rsidR="003C278E" w:rsidTr="007E4A4E">
              <w:tc>
                <w:tcPr>
                  <w:tcW w:w="2694" w:type="dxa"/>
                </w:tcPr>
                <w:p w:rsidR="00C06DD0" w:rsidRDefault="003C278E" w:rsidP="00FB693F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КРІЖАНОВСЬКА </w:t>
                  </w:r>
                </w:p>
                <w:p w:rsidR="003C278E" w:rsidRDefault="003C278E" w:rsidP="00C06DD0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Тетяна</w:t>
                  </w:r>
                  <w:r w:rsidR="00C06DD0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Василівна </w:t>
                  </w:r>
                </w:p>
              </w:tc>
              <w:tc>
                <w:tcPr>
                  <w:tcW w:w="283" w:type="dxa"/>
                </w:tcPr>
                <w:p w:rsidR="003C278E" w:rsidRDefault="003C278E" w:rsidP="0097025A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6095" w:type="dxa"/>
                </w:tcPr>
                <w:p w:rsidR="003C278E" w:rsidRDefault="003C278E" w:rsidP="00FB693F">
                  <w:pPr>
                    <w:ind w:left="34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головний спеціаліст сектору </w:t>
                  </w:r>
                  <w:r w:rsidR="003B03F6">
                    <w:rPr>
                      <w:lang w:val="uk-UA" w:eastAsia="en-US"/>
                    </w:rPr>
                    <w:t xml:space="preserve">у справах ветеранів та </w:t>
                  </w:r>
                  <w:r>
                    <w:rPr>
                      <w:lang w:val="uk-UA" w:eastAsia="en-US"/>
                    </w:rPr>
                    <w:t>персоніфікованого обліку управлінн</w:t>
                  </w:r>
                  <w:r w:rsidR="007E4A4E">
                    <w:rPr>
                      <w:lang w:val="uk-UA" w:eastAsia="en-US"/>
                    </w:rPr>
                    <w:t>я соціального захисту населення</w:t>
                  </w:r>
                  <w:r>
                    <w:rPr>
                      <w:lang w:val="uk-UA" w:eastAsia="en-US"/>
                    </w:rPr>
                    <w:t xml:space="preserve"> Южноукраїнської міської ради;</w:t>
                  </w:r>
                </w:p>
              </w:tc>
            </w:tr>
          </w:tbl>
          <w:p w:rsidR="00806A68" w:rsidRPr="003C278E" w:rsidRDefault="00806A68" w:rsidP="005148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5E4" w:rsidRPr="00462909" w:rsidTr="007E4A4E">
        <w:trPr>
          <w:trHeight w:val="707"/>
        </w:trPr>
        <w:tc>
          <w:tcPr>
            <w:tcW w:w="9180" w:type="dxa"/>
            <w:gridSpan w:val="4"/>
          </w:tcPr>
          <w:p w:rsidR="00F2343D" w:rsidRDefault="00F2343D" w:rsidP="005300CE">
            <w:pPr>
              <w:jc w:val="center"/>
              <w:rPr>
                <w:lang w:val="uk-UA" w:eastAsia="en-US"/>
              </w:rPr>
            </w:pPr>
          </w:p>
          <w:p w:rsidR="000D45E4" w:rsidRDefault="007E4A4E" w:rsidP="005300CE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Члени</w:t>
            </w:r>
            <w:r w:rsidR="000D45E4">
              <w:rPr>
                <w:lang w:eastAsia="en-US"/>
              </w:rPr>
              <w:t xml:space="preserve"> </w:t>
            </w:r>
            <w:proofErr w:type="spellStart"/>
            <w:r w:rsidR="000D45E4">
              <w:rPr>
                <w:lang w:eastAsia="en-US"/>
              </w:rPr>
              <w:t>комі</w:t>
            </w:r>
            <w:proofErr w:type="gramStart"/>
            <w:r w:rsidR="000D45E4">
              <w:rPr>
                <w:lang w:eastAsia="en-US"/>
              </w:rPr>
              <w:t>с</w:t>
            </w:r>
            <w:proofErr w:type="gramEnd"/>
            <w:r w:rsidR="000D45E4">
              <w:rPr>
                <w:lang w:eastAsia="en-US"/>
              </w:rPr>
              <w:t>ії</w:t>
            </w:r>
            <w:proofErr w:type="spellEnd"/>
            <w:r w:rsidR="000D45E4">
              <w:rPr>
                <w:lang w:eastAsia="en-US"/>
              </w:rPr>
              <w:t>:</w:t>
            </w:r>
          </w:p>
          <w:p w:rsidR="000D45E4" w:rsidRDefault="000D45E4" w:rsidP="005300CE">
            <w:pPr>
              <w:jc w:val="center"/>
              <w:rPr>
                <w:lang w:val="uk-UA" w:eastAsia="en-US"/>
              </w:rPr>
            </w:pPr>
          </w:p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425"/>
              <w:gridCol w:w="5953"/>
            </w:tblGrid>
            <w:tr w:rsidR="000D45E4" w:rsidRPr="00462909" w:rsidTr="007E4A4E">
              <w:tc>
                <w:tcPr>
                  <w:tcW w:w="2694" w:type="dxa"/>
                </w:tcPr>
                <w:p w:rsidR="00C06DD0" w:rsidRDefault="00462909" w:rsidP="00587900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БЕРЕЗОВИЙ </w:t>
                  </w:r>
                </w:p>
                <w:p w:rsidR="0053547F" w:rsidRDefault="00462909" w:rsidP="00C06DD0">
                  <w:pPr>
                    <w:ind w:left="-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Максим</w:t>
                  </w:r>
                  <w:r w:rsidR="00C06DD0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Юрійович</w:t>
                  </w:r>
                  <w:r w:rsidR="006D130E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0D45E4" w:rsidRDefault="000D45E4" w:rsidP="0097025A">
                  <w:pPr>
                    <w:ind w:hanging="108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5953" w:type="dxa"/>
                </w:tcPr>
                <w:p w:rsidR="00462909" w:rsidRPr="00462909" w:rsidRDefault="00462909" w:rsidP="00462909">
                  <w:pPr>
                    <w:ind w:left="-22"/>
                    <w:jc w:val="both"/>
                    <w:rPr>
                      <w:lang w:val="uk-UA" w:eastAsia="en-US"/>
                    </w:rPr>
                  </w:pPr>
                  <w:r w:rsidRPr="00462909">
                    <w:rPr>
                      <w:lang w:val="uk-UA" w:eastAsia="en-US"/>
                    </w:rPr>
                    <w:t>в.о. медичного директора комунального некомерційного підприємства «Южноукраїнська міська багатопрофільна лікарня»;</w:t>
                  </w:r>
                </w:p>
                <w:p w:rsidR="000D45E4" w:rsidRDefault="000D45E4" w:rsidP="00462909">
                  <w:pPr>
                    <w:ind w:left="34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0D45E4" w:rsidRPr="00462909" w:rsidRDefault="000D45E4" w:rsidP="005300CE">
            <w:pPr>
              <w:rPr>
                <w:lang w:val="uk-UA" w:eastAsia="en-US"/>
              </w:rPr>
            </w:pPr>
          </w:p>
        </w:tc>
      </w:tr>
      <w:tr w:rsidR="000D45E4" w:rsidRPr="003E541F" w:rsidTr="007E4A4E">
        <w:trPr>
          <w:trHeight w:val="1711"/>
        </w:trPr>
        <w:tc>
          <w:tcPr>
            <w:tcW w:w="2660" w:type="dxa"/>
          </w:tcPr>
          <w:p w:rsidR="00C06DD0" w:rsidRDefault="00462909" w:rsidP="005957E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ЗАБОЛОТНА </w:t>
            </w:r>
          </w:p>
          <w:p w:rsidR="00462909" w:rsidRDefault="00462909" w:rsidP="005957E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Лариса Володимирівна</w:t>
            </w:r>
          </w:p>
          <w:p w:rsidR="008C79F0" w:rsidRDefault="008C79F0" w:rsidP="003F3E93">
            <w:pPr>
              <w:jc w:val="both"/>
              <w:rPr>
                <w:lang w:val="uk-UA" w:eastAsia="en-US"/>
              </w:rPr>
            </w:pPr>
          </w:p>
          <w:p w:rsidR="00C06DD0" w:rsidRDefault="00462909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КНИШУК</w:t>
            </w:r>
            <w:r w:rsidR="00587900">
              <w:rPr>
                <w:lang w:val="uk-UA" w:eastAsia="en-US"/>
              </w:rPr>
              <w:t xml:space="preserve"> </w:t>
            </w:r>
          </w:p>
          <w:p w:rsidR="000D45E4" w:rsidRDefault="00774713" w:rsidP="00C06DD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Тетяна </w:t>
            </w:r>
            <w:r w:rsidR="00462909">
              <w:rPr>
                <w:lang w:val="uk-UA" w:eastAsia="en-US"/>
              </w:rPr>
              <w:t>Євгеніївна</w:t>
            </w:r>
          </w:p>
        </w:tc>
        <w:tc>
          <w:tcPr>
            <w:tcW w:w="567" w:type="dxa"/>
            <w:gridSpan w:val="2"/>
          </w:tcPr>
          <w:p w:rsidR="000D45E4" w:rsidRDefault="000D45E4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3F3E93">
            <w:pPr>
              <w:jc w:val="both"/>
              <w:rPr>
                <w:lang w:val="uk-UA" w:eastAsia="en-US"/>
              </w:rPr>
            </w:pPr>
          </w:p>
          <w:p w:rsidR="00C139AA" w:rsidRDefault="00C139AA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C139AA" w:rsidRDefault="00C139AA" w:rsidP="003F3E93">
            <w:pPr>
              <w:jc w:val="both"/>
              <w:rPr>
                <w:lang w:val="uk-UA" w:eastAsia="en-US"/>
              </w:rPr>
            </w:pPr>
          </w:p>
          <w:p w:rsidR="000D45E4" w:rsidRDefault="000D45E4" w:rsidP="00462909">
            <w:pPr>
              <w:jc w:val="both"/>
              <w:rPr>
                <w:lang w:val="uk-UA" w:eastAsia="en-US"/>
              </w:rPr>
            </w:pPr>
          </w:p>
        </w:tc>
        <w:tc>
          <w:tcPr>
            <w:tcW w:w="5953" w:type="dxa"/>
          </w:tcPr>
          <w:p w:rsidR="005957E1" w:rsidRDefault="00462909" w:rsidP="00462909">
            <w:pPr>
              <w:ind w:hanging="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начальника управління соціального захисту населення  Южноукраїнської міської ради</w:t>
            </w:r>
            <w:r>
              <w:rPr>
                <w:lang w:eastAsia="en-US"/>
              </w:rPr>
              <w:t>;</w:t>
            </w:r>
          </w:p>
          <w:p w:rsidR="00462909" w:rsidRDefault="00462909" w:rsidP="008C79F0">
            <w:pPr>
              <w:ind w:left="9"/>
              <w:jc w:val="both"/>
              <w:rPr>
                <w:lang w:val="uk-UA" w:eastAsia="en-US"/>
              </w:rPr>
            </w:pPr>
          </w:p>
          <w:p w:rsidR="00F2343D" w:rsidRDefault="000D45E4" w:rsidP="00462909">
            <w:pPr>
              <w:ind w:left="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</w:t>
            </w:r>
            <w:r w:rsidR="00462909">
              <w:rPr>
                <w:lang w:val="uk-UA" w:eastAsia="en-US"/>
              </w:rPr>
              <w:t xml:space="preserve">бюджетного відділу </w:t>
            </w:r>
            <w:r>
              <w:rPr>
                <w:lang w:val="uk-UA" w:eastAsia="en-US"/>
              </w:rPr>
              <w:t xml:space="preserve">фінансового управління </w:t>
            </w:r>
            <w:r w:rsidR="00C916B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Южноукраїнської міської ради;</w:t>
            </w:r>
            <w:r w:rsidR="00462909">
              <w:rPr>
                <w:lang w:val="uk-UA" w:eastAsia="en-US"/>
              </w:rPr>
              <w:t xml:space="preserve"> </w:t>
            </w:r>
          </w:p>
        </w:tc>
      </w:tr>
      <w:tr w:rsidR="000D45E4" w:rsidRPr="00674614" w:rsidTr="007E4A4E">
        <w:tc>
          <w:tcPr>
            <w:tcW w:w="2660" w:type="dxa"/>
            <w:hideMark/>
          </w:tcPr>
          <w:p w:rsidR="00C06DD0" w:rsidRDefault="00D10123" w:rsidP="00D1012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КУЧКІВСЬКИЙ</w:t>
            </w:r>
            <w:r w:rsidRPr="008C79F0">
              <w:rPr>
                <w:lang w:val="uk-UA" w:eastAsia="en-US"/>
              </w:rPr>
              <w:t xml:space="preserve"> </w:t>
            </w:r>
          </w:p>
          <w:p w:rsidR="00D10123" w:rsidRPr="008C79F0" w:rsidRDefault="00D10123" w:rsidP="00D1012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Вадимович</w:t>
            </w: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Pr="00671325" w:rsidRDefault="00D10123" w:rsidP="003F3E93">
            <w:pPr>
              <w:jc w:val="both"/>
              <w:rPr>
                <w:lang w:eastAsia="en-US"/>
              </w:rPr>
            </w:pPr>
          </w:p>
          <w:p w:rsidR="007E4A4E" w:rsidRPr="00671325" w:rsidRDefault="007E4A4E" w:rsidP="003F3E93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D10123" w:rsidRPr="007E4A4E" w:rsidRDefault="00D10123" w:rsidP="003F3E9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  <w:p w:rsidR="00C06DD0" w:rsidRDefault="00C06DD0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МАРТИНКО </w:t>
            </w:r>
          </w:p>
          <w:p w:rsidR="00C06DD0" w:rsidRDefault="00C06DD0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Антоніна Валеріївна</w:t>
            </w:r>
          </w:p>
          <w:p w:rsidR="00C06DD0" w:rsidRDefault="00C06DD0" w:rsidP="003F3E93">
            <w:pPr>
              <w:jc w:val="both"/>
              <w:rPr>
                <w:lang w:val="uk-UA" w:eastAsia="en-US"/>
              </w:rPr>
            </w:pPr>
          </w:p>
          <w:p w:rsidR="000D45E4" w:rsidRDefault="00FC516A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ШИКЕРСЬКА Віра</w:t>
            </w:r>
          </w:p>
          <w:p w:rsidR="00FC516A" w:rsidRDefault="00FC516A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Леонідівна</w:t>
            </w:r>
          </w:p>
        </w:tc>
        <w:tc>
          <w:tcPr>
            <w:tcW w:w="567" w:type="dxa"/>
            <w:gridSpan w:val="2"/>
            <w:hideMark/>
          </w:tcPr>
          <w:p w:rsidR="00D10123" w:rsidRDefault="00D1012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  <w:p w:rsidR="000D45E4" w:rsidRDefault="003F3E93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C06DD0" w:rsidRDefault="00C06DD0" w:rsidP="003F3E93">
            <w:pPr>
              <w:jc w:val="both"/>
              <w:rPr>
                <w:lang w:val="uk-UA" w:eastAsia="en-US"/>
              </w:rPr>
            </w:pPr>
          </w:p>
          <w:p w:rsidR="00C06DD0" w:rsidRDefault="00C06DD0" w:rsidP="003F3E93">
            <w:pPr>
              <w:jc w:val="both"/>
              <w:rPr>
                <w:lang w:val="uk-UA" w:eastAsia="en-US"/>
              </w:rPr>
            </w:pPr>
          </w:p>
          <w:p w:rsidR="00C06DD0" w:rsidRDefault="00C06DD0" w:rsidP="003F3E9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D10123" w:rsidRDefault="00D10123" w:rsidP="003F3E93">
            <w:pPr>
              <w:jc w:val="both"/>
              <w:rPr>
                <w:lang w:val="uk-UA" w:eastAsia="en-US"/>
              </w:rPr>
            </w:pPr>
          </w:p>
        </w:tc>
        <w:tc>
          <w:tcPr>
            <w:tcW w:w="5953" w:type="dxa"/>
          </w:tcPr>
          <w:p w:rsidR="00D10123" w:rsidRPr="008C79F0" w:rsidRDefault="00D10123" w:rsidP="00D10123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</w:t>
            </w:r>
            <w:r w:rsidRPr="008C79F0">
              <w:rPr>
                <w:lang w:val="uk-UA" w:eastAsia="en-US"/>
              </w:rPr>
              <w:t>директор</w:t>
            </w:r>
            <w:r>
              <w:rPr>
                <w:lang w:val="uk-UA" w:eastAsia="en-US"/>
              </w:rPr>
              <w:t>а з медичного обслуговування</w:t>
            </w:r>
            <w:r w:rsidRPr="008C79F0">
              <w:rPr>
                <w:lang w:val="uk-UA" w:eastAsia="en-US"/>
              </w:rPr>
              <w:t xml:space="preserve"> некомерційного комунального підприємства «Южноукраїнський</w:t>
            </w:r>
            <w:r>
              <w:rPr>
                <w:lang w:val="uk-UA" w:eastAsia="en-US"/>
              </w:rPr>
              <w:t xml:space="preserve"> </w:t>
            </w:r>
            <w:r w:rsidRPr="008C79F0">
              <w:rPr>
                <w:lang w:val="uk-UA" w:eastAsia="en-US"/>
              </w:rPr>
              <w:t>міський центр первинної медико – санітарної допомоги» Южноукраїнської міської ради;</w:t>
            </w:r>
          </w:p>
          <w:p w:rsidR="00D10123" w:rsidRDefault="00D10123" w:rsidP="0077471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FC516A" w:rsidRPr="00FC516A" w:rsidRDefault="00FC516A" w:rsidP="00FC516A">
            <w:pPr>
              <w:ind w:left="34"/>
              <w:jc w:val="both"/>
              <w:rPr>
                <w:rFonts w:eastAsia="Times New Roman"/>
                <w:lang w:val="uk-UA"/>
              </w:rPr>
            </w:pPr>
            <w:r w:rsidRPr="00FC516A">
              <w:rPr>
                <w:rFonts w:eastAsia="Times New Roman"/>
                <w:lang w:val="uk-UA"/>
              </w:rPr>
              <w:t>депутат Южноукраїнської міської ради</w:t>
            </w:r>
            <w:r w:rsidRPr="00FC516A">
              <w:rPr>
                <w:rFonts w:eastAsia="Times New Roman"/>
                <w:lang w:val="uk-UA"/>
              </w:rPr>
              <w:br/>
              <w:t>(за погодженням);</w:t>
            </w:r>
          </w:p>
          <w:p w:rsidR="000D45E4" w:rsidRDefault="000D45E4" w:rsidP="00FC516A">
            <w:pPr>
              <w:jc w:val="both"/>
              <w:rPr>
                <w:lang w:val="uk-UA" w:eastAsia="en-US"/>
              </w:rPr>
            </w:pPr>
          </w:p>
          <w:p w:rsidR="00C06DD0" w:rsidRPr="00FC516A" w:rsidRDefault="00C06DD0" w:rsidP="00C06DD0">
            <w:pPr>
              <w:ind w:left="34"/>
              <w:jc w:val="both"/>
              <w:rPr>
                <w:rFonts w:eastAsia="Times New Roman"/>
                <w:lang w:val="uk-UA"/>
              </w:rPr>
            </w:pPr>
            <w:r w:rsidRPr="00FC516A">
              <w:rPr>
                <w:rFonts w:eastAsia="Times New Roman"/>
                <w:lang w:val="uk-UA"/>
              </w:rPr>
              <w:t>депутат Южноукраїнсько</w:t>
            </w:r>
            <w:r>
              <w:rPr>
                <w:rFonts w:eastAsia="Times New Roman"/>
                <w:lang w:val="uk-UA"/>
              </w:rPr>
              <w:t>ї міської ради</w:t>
            </w:r>
            <w:r>
              <w:rPr>
                <w:rFonts w:eastAsia="Times New Roman"/>
                <w:lang w:val="uk-UA"/>
              </w:rPr>
              <w:br/>
              <w:t>(за погодженням).</w:t>
            </w:r>
          </w:p>
          <w:p w:rsidR="00C06DD0" w:rsidRDefault="00C06DD0" w:rsidP="00FC516A">
            <w:pPr>
              <w:jc w:val="both"/>
              <w:rPr>
                <w:lang w:val="uk-UA" w:eastAsia="en-US"/>
              </w:rPr>
            </w:pPr>
          </w:p>
        </w:tc>
      </w:tr>
    </w:tbl>
    <w:p w:rsidR="001E4605" w:rsidRDefault="001E4605" w:rsidP="00FC516A">
      <w:pPr>
        <w:jc w:val="center"/>
        <w:rPr>
          <w:lang w:val="uk-UA"/>
        </w:rPr>
      </w:pPr>
    </w:p>
    <w:sectPr w:rsidR="001E4605" w:rsidSect="00671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F5" w:rsidRDefault="003B67F5" w:rsidP="0008517A">
      <w:r>
        <w:separator/>
      </w:r>
    </w:p>
  </w:endnote>
  <w:endnote w:type="continuationSeparator" w:id="0">
    <w:p w:rsidR="003B67F5" w:rsidRDefault="003B67F5" w:rsidP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F5" w:rsidRDefault="003B67F5" w:rsidP="0008517A">
      <w:r>
        <w:separator/>
      </w:r>
    </w:p>
  </w:footnote>
  <w:footnote w:type="continuationSeparator" w:id="0">
    <w:p w:rsidR="003B67F5" w:rsidRDefault="003B67F5" w:rsidP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57481"/>
      <w:docPartObj>
        <w:docPartGallery w:val="Page Numbers (Top of Page)"/>
        <w:docPartUnique/>
      </w:docPartObj>
    </w:sdtPr>
    <w:sdtEndPr/>
    <w:sdtContent>
      <w:p w:rsidR="0008517A" w:rsidRDefault="001945CC">
        <w:pPr>
          <w:pStyle w:val="a3"/>
          <w:jc w:val="center"/>
        </w:pPr>
        <w:r>
          <w:fldChar w:fldCharType="begin"/>
        </w:r>
        <w:r w:rsidR="0008517A">
          <w:instrText>PAGE   \* MERGEFORMAT</w:instrText>
        </w:r>
        <w:r>
          <w:fldChar w:fldCharType="separate"/>
        </w:r>
        <w:r w:rsidR="007D3F39">
          <w:rPr>
            <w:noProof/>
          </w:rPr>
          <w:t>2</w:t>
        </w:r>
        <w:r>
          <w:fldChar w:fldCharType="end"/>
        </w:r>
      </w:p>
    </w:sdtContent>
  </w:sdt>
  <w:p w:rsidR="0008517A" w:rsidRDefault="000851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690"/>
    <w:rsid w:val="000253E1"/>
    <w:rsid w:val="00027A1F"/>
    <w:rsid w:val="0008517A"/>
    <w:rsid w:val="000A6BB1"/>
    <w:rsid w:val="000B6AC9"/>
    <w:rsid w:val="000D45E4"/>
    <w:rsid w:val="00113445"/>
    <w:rsid w:val="001270B4"/>
    <w:rsid w:val="001339D6"/>
    <w:rsid w:val="00155E56"/>
    <w:rsid w:val="001945CC"/>
    <w:rsid w:val="001A023D"/>
    <w:rsid w:val="001B339E"/>
    <w:rsid w:val="001C334E"/>
    <w:rsid w:val="001D5690"/>
    <w:rsid w:val="001E4605"/>
    <w:rsid w:val="0029012C"/>
    <w:rsid w:val="002E6E4E"/>
    <w:rsid w:val="002E7C35"/>
    <w:rsid w:val="003B03F6"/>
    <w:rsid w:val="003B67F5"/>
    <w:rsid w:val="003C278E"/>
    <w:rsid w:val="003E25DB"/>
    <w:rsid w:val="003E541F"/>
    <w:rsid w:val="003F3E93"/>
    <w:rsid w:val="00462909"/>
    <w:rsid w:val="004E3CB7"/>
    <w:rsid w:val="0050680D"/>
    <w:rsid w:val="005300CE"/>
    <w:rsid w:val="0053547F"/>
    <w:rsid w:val="00587900"/>
    <w:rsid w:val="005957E1"/>
    <w:rsid w:val="005B2AE7"/>
    <w:rsid w:val="005E11FE"/>
    <w:rsid w:val="006120AD"/>
    <w:rsid w:val="00671325"/>
    <w:rsid w:val="00674614"/>
    <w:rsid w:val="006B78B4"/>
    <w:rsid w:val="006D130E"/>
    <w:rsid w:val="006E4D96"/>
    <w:rsid w:val="007468A3"/>
    <w:rsid w:val="007746AB"/>
    <w:rsid w:val="00774713"/>
    <w:rsid w:val="007B5BB1"/>
    <w:rsid w:val="007D2DB9"/>
    <w:rsid w:val="007D3F39"/>
    <w:rsid w:val="007E44B6"/>
    <w:rsid w:val="007E4A4E"/>
    <w:rsid w:val="00806A68"/>
    <w:rsid w:val="00824565"/>
    <w:rsid w:val="008C79F0"/>
    <w:rsid w:val="008D0976"/>
    <w:rsid w:val="00954096"/>
    <w:rsid w:val="0097025A"/>
    <w:rsid w:val="009A691B"/>
    <w:rsid w:val="00A97B6F"/>
    <w:rsid w:val="00AA220F"/>
    <w:rsid w:val="00AB3756"/>
    <w:rsid w:val="00B620BF"/>
    <w:rsid w:val="00B842B5"/>
    <w:rsid w:val="00BA24A0"/>
    <w:rsid w:val="00C06DD0"/>
    <w:rsid w:val="00C139AA"/>
    <w:rsid w:val="00C51074"/>
    <w:rsid w:val="00C7041A"/>
    <w:rsid w:val="00C916B2"/>
    <w:rsid w:val="00CA1311"/>
    <w:rsid w:val="00D04F09"/>
    <w:rsid w:val="00D10123"/>
    <w:rsid w:val="00DD1999"/>
    <w:rsid w:val="00E04508"/>
    <w:rsid w:val="00E66E34"/>
    <w:rsid w:val="00E875AA"/>
    <w:rsid w:val="00EC4E64"/>
    <w:rsid w:val="00F00F63"/>
    <w:rsid w:val="00F058E0"/>
    <w:rsid w:val="00F2343D"/>
    <w:rsid w:val="00F363AB"/>
    <w:rsid w:val="00F44F9D"/>
    <w:rsid w:val="00FB631A"/>
    <w:rsid w:val="00FC516A"/>
    <w:rsid w:val="00FC6048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48</cp:revision>
  <cp:lastPrinted>2024-02-15T07:52:00Z</cp:lastPrinted>
  <dcterms:created xsi:type="dcterms:W3CDTF">2021-03-23T12:16:00Z</dcterms:created>
  <dcterms:modified xsi:type="dcterms:W3CDTF">2024-02-20T06:08:00Z</dcterms:modified>
</cp:coreProperties>
</file>